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ind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 xml:space="preserve">Штатное расписание </w:t>
      </w:r>
      <w:r>
        <w:rPr>
          <w:rFonts w:ascii="Times New Roman" w:hAnsi="Times New Roman"/>
          <w:b w:val="1"/>
          <w:color w:val="000000"/>
          <w:sz w:val="28"/>
        </w:rPr>
        <w:t xml:space="preserve"> и списочный состав</w:t>
      </w:r>
      <w:r>
        <w:rPr>
          <w:rFonts w:ascii="Times New Roman" w:hAnsi="Times New Roman"/>
          <w:b w:val="1"/>
          <w:color w:val="000000"/>
          <w:sz w:val="28"/>
        </w:rPr>
        <w:t xml:space="preserve"> </w:t>
      </w:r>
    </w:p>
    <w:p w14:paraId="02000000">
      <w:pPr>
        <w:pStyle w:val="Style_1"/>
        <w:ind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лагеря с дневным пребыванием</w:t>
      </w:r>
      <w:r>
        <w:rPr>
          <w:rFonts w:ascii="Times New Roman" w:hAnsi="Times New Roman"/>
          <w:b w:val="1"/>
          <w:color w:val="000000"/>
          <w:sz w:val="28"/>
        </w:rPr>
        <w:t xml:space="preserve"> «Радуга детства»</w:t>
      </w:r>
    </w:p>
    <w:p w14:paraId="03000000">
      <w:pPr>
        <w:pStyle w:val="Style_1"/>
        <w:ind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color w:val="000000"/>
          <w:sz w:val="28"/>
        </w:rPr>
        <w:t xml:space="preserve"> на базе </w:t>
      </w:r>
      <w:r>
        <w:rPr>
          <w:rFonts w:ascii="Times New Roman" w:hAnsi="Times New Roman"/>
          <w:b w:val="1"/>
          <w:color w:val="000000"/>
          <w:sz w:val="28"/>
        </w:rPr>
        <w:t xml:space="preserve"> М</w:t>
      </w:r>
      <w:r>
        <w:rPr>
          <w:rFonts w:ascii="Times New Roman" w:hAnsi="Times New Roman"/>
          <w:b w:val="1"/>
          <w:color w:val="000000"/>
          <w:sz w:val="28"/>
        </w:rPr>
        <w:t>К</w:t>
      </w:r>
      <w:r>
        <w:rPr>
          <w:rFonts w:ascii="Times New Roman" w:hAnsi="Times New Roman"/>
          <w:b w:val="1"/>
          <w:color w:val="000000"/>
          <w:sz w:val="28"/>
        </w:rPr>
        <w:t xml:space="preserve">ОУ </w:t>
      </w:r>
      <w:r>
        <w:rPr>
          <w:rFonts w:ascii="Times New Roman" w:hAnsi="Times New Roman"/>
          <w:b w:val="1"/>
          <w:color w:val="000000"/>
          <w:sz w:val="28"/>
        </w:rPr>
        <w:t>«С</w:t>
      </w:r>
      <w:r>
        <w:rPr>
          <w:rFonts w:ascii="Times New Roman" w:hAnsi="Times New Roman"/>
          <w:b w:val="1"/>
          <w:color w:val="000000"/>
          <w:sz w:val="28"/>
        </w:rPr>
        <w:t>Ш № 2</w:t>
      </w:r>
      <w:r>
        <w:rPr>
          <w:rFonts w:ascii="Times New Roman" w:hAnsi="Times New Roman"/>
          <w:b w:val="1"/>
          <w:color w:val="000000"/>
          <w:sz w:val="28"/>
        </w:rPr>
        <w:t>»</w:t>
      </w:r>
      <w:r>
        <w:rPr>
          <w:rFonts w:ascii="Times New Roman" w:hAnsi="Times New Roman"/>
          <w:b w:val="1"/>
          <w:color w:val="000000"/>
          <w:sz w:val="28"/>
        </w:rPr>
        <w:t xml:space="preserve"> г</w:t>
      </w:r>
      <w:r>
        <w:rPr>
          <w:rFonts w:ascii="Times New Roman" w:hAnsi="Times New Roman"/>
          <w:b w:val="1"/>
          <w:color w:val="000000"/>
          <w:sz w:val="28"/>
        </w:rPr>
        <w:t xml:space="preserve">орода </w:t>
      </w:r>
      <w:r>
        <w:rPr>
          <w:rFonts w:ascii="Times New Roman" w:hAnsi="Times New Roman"/>
          <w:b w:val="1"/>
          <w:color w:val="000000"/>
          <w:sz w:val="28"/>
        </w:rPr>
        <w:t xml:space="preserve"> Палласовки</w:t>
      </w:r>
      <w:r>
        <w:rPr>
          <w:rFonts w:ascii="Times New Roman" w:hAnsi="Times New Roman"/>
          <w:b w:val="1"/>
          <w:color w:val="000000"/>
          <w:sz w:val="28"/>
        </w:rPr>
        <w:t xml:space="preserve"> Волгоградской области</w:t>
      </w:r>
    </w:p>
    <w:p w14:paraId="04000000">
      <w:pPr>
        <w:pStyle w:val="Style_1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05000000">
      <w:pPr>
        <w:pStyle w:val="Style_2"/>
        <w:spacing w:line="408" w:lineRule="auto"/>
        <w:ind/>
        <w:rPr>
          <w:color w:val="000000"/>
          <w:sz w:val="28"/>
        </w:rPr>
      </w:pPr>
      <w:r>
        <w:rPr>
          <w:color w:val="000000"/>
          <w:sz w:val="28"/>
        </w:rPr>
        <w:t> «УТВЕРЖДАЮ»</w:t>
      </w:r>
      <w:r>
        <w:rPr>
          <w:color w:val="000000"/>
          <w:sz w:val="28"/>
        </w:rPr>
        <w:br/>
      </w:r>
      <w:r>
        <w:rPr>
          <w:color w:val="000000"/>
          <w:sz w:val="28"/>
        </w:rPr>
        <w:t>Директор М</w:t>
      </w:r>
      <w:r>
        <w:rPr>
          <w:color w:val="000000"/>
          <w:sz w:val="28"/>
        </w:rPr>
        <w:t>К</w:t>
      </w:r>
      <w:r>
        <w:rPr>
          <w:color w:val="000000"/>
          <w:sz w:val="28"/>
        </w:rPr>
        <w:t>ОУ</w:t>
      </w:r>
      <w:r>
        <w:rPr>
          <w:color w:val="000000"/>
          <w:sz w:val="28"/>
        </w:rPr>
        <w:t xml:space="preserve">  « СШ №2»</w:t>
      </w:r>
      <w:r>
        <w:rPr>
          <w:color w:val="000000"/>
          <w:sz w:val="28"/>
        </w:rPr>
        <w:t xml:space="preserve">                                    </w:t>
      </w:r>
      <w:r>
        <w:rPr>
          <w:color w:val="000000"/>
          <w:sz w:val="28"/>
        </w:rPr>
        <w:t xml:space="preserve">               </w:t>
      </w:r>
      <w:r>
        <w:rPr>
          <w:color w:val="000000"/>
          <w:sz w:val="28"/>
        </w:rPr>
        <w:br/>
      </w:r>
      <w:r>
        <w:rPr>
          <w:color w:val="000000"/>
          <w:sz w:val="28"/>
        </w:rPr>
        <w:t>Донцова  Е</w:t>
      </w:r>
      <w:r>
        <w:rPr>
          <w:color w:val="000000"/>
          <w:sz w:val="28"/>
        </w:rPr>
        <w:t>.В.____________        </w:t>
      </w:r>
      <w:r>
        <w:rPr>
          <w:color w:val="000000"/>
          <w:sz w:val="28"/>
        </w:rPr>
        <w:t>            </w:t>
      </w:r>
      <w:r>
        <w:rPr>
          <w:color w:val="000000"/>
          <w:sz w:val="28"/>
        </w:rPr>
        <w:t xml:space="preserve">                         </w:t>
      </w:r>
      <w:r>
        <w:rPr>
          <w:color w:val="000000"/>
          <w:sz w:val="28"/>
        </w:rPr>
        <w:br/>
      </w:r>
      <w:r>
        <w:rPr>
          <w:color w:val="000000"/>
          <w:sz w:val="28"/>
        </w:rPr>
        <w:t xml:space="preserve">« </w:t>
      </w:r>
      <w:r>
        <w:rPr>
          <w:color w:val="000000"/>
          <w:sz w:val="28"/>
        </w:rPr>
        <w:t>____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» ______________</w:t>
      </w:r>
      <w:r>
        <w:rPr>
          <w:color w:val="000000"/>
          <w:sz w:val="28"/>
        </w:rPr>
        <w:t xml:space="preserve"> 20</w:t>
      </w:r>
      <w:r>
        <w:rPr>
          <w:color w:val="000000"/>
          <w:sz w:val="28"/>
        </w:rPr>
        <w:t>25</w:t>
      </w:r>
      <w:r>
        <w:rPr>
          <w:color w:val="000000"/>
          <w:sz w:val="28"/>
        </w:rPr>
        <w:t xml:space="preserve"> г.      </w:t>
      </w:r>
    </w:p>
    <w:p w14:paraId="06000000">
      <w:pPr>
        <w:pStyle w:val="Style_2"/>
        <w:spacing w:line="408" w:lineRule="auto"/>
        <w:ind/>
        <w:rPr>
          <w:color w:val="000000"/>
          <w:sz w:val="28"/>
        </w:rPr>
      </w:pPr>
      <w:r>
        <w:rPr>
          <w:color w:val="000000"/>
          <w:sz w:val="28"/>
        </w:rPr>
        <w:t>                            </w:t>
      </w:r>
      <w:r>
        <w:rPr>
          <w:color w:val="000000"/>
          <w:sz w:val="28"/>
        </w:rPr>
        <w:t xml:space="preserve">                     </w:t>
      </w:r>
    </w:p>
    <w:p w14:paraId="07000000">
      <w:pPr>
        <w:numPr>
          <w:ilvl w:val="0"/>
          <w:numId w:val="1"/>
        </w:numPr>
        <w:spacing w:afterAutospacing="on" w:beforeAutospacing="on" w:line="408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Начальник лагеря </w:t>
      </w:r>
      <w:r>
        <w:rPr>
          <w:color w:val="000000"/>
          <w:sz w:val="28"/>
        </w:rPr>
        <w:t>–</w:t>
      </w:r>
      <w:r>
        <w:rPr>
          <w:color w:val="000000"/>
          <w:sz w:val="28"/>
        </w:rPr>
        <w:t xml:space="preserve"> 1</w:t>
      </w:r>
      <w:r>
        <w:rPr>
          <w:color w:val="000000"/>
          <w:sz w:val="28"/>
        </w:rPr>
        <w:t xml:space="preserve"> – 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Сариева Айгуль Сарсенбаевна  </w:t>
      </w:r>
    </w:p>
    <w:p w14:paraId="08000000">
      <w:pPr>
        <w:numPr>
          <w:ilvl w:val="0"/>
          <w:numId w:val="1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>Воспитатель –</w:t>
      </w:r>
      <w:r>
        <w:rPr>
          <w:color w:val="000000"/>
          <w:sz w:val="28"/>
        </w:rPr>
        <w:t xml:space="preserve"> 10</w:t>
      </w:r>
    </w:p>
    <w:p w14:paraId="09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>Абдрашева Рауза Шангриевна</w:t>
      </w:r>
    </w:p>
    <w:p w14:paraId="0A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>Ильменская Наталья Николаевна</w:t>
      </w:r>
    </w:p>
    <w:p w14:paraId="0B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 xml:space="preserve"> Чайкалак  Гульнара  Кайнулаевна</w:t>
      </w:r>
    </w:p>
    <w:p w14:paraId="0C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Жевак Анастасия Сергеевна</w:t>
      </w:r>
    </w:p>
    <w:p w14:paraId="0D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Усунгалиева Аксауле Адыльбековна</w:t>
      </w:r>
    </w:p>
    <w:p w14:paraId="0E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Алаева Анастасия Анатольевна</w:t>
      </w:r>
    </w:p>
    <w:p w14:paraId="0F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Денисова Зульфия Абдулловна</w:t>
      </w:r>
    </w:p>
    <w:p w14:paraId="10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>Жолчева Гульфия Муратовна</w:t>
      </w:r>
    </w:p>
    <w:p w14:paraId="11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>Шевченко Надежда Владимировна</w:t>
      </w:r>
    </w:p>
    <w:p w14:paraId="12000000">
      <w:pPr>
        <w:numPr>
          <w:ilvl w:val="0"/>
          <w:numId w:val="2"/>
        </w:numPr>
        <w:spacing w:afterAutospacing="on" w:beforeAutospacing="on"/>
        <w:ind/>
        <w:rPr>
          <w:color w:val="000000"/>
          <w:sz w:val="28"/>
        </w:rPr>
      </w:pPr>
      <w:r>
        <w:rPr>
          <w:color w:val="000000"/>
          <w:sz w:val="28"/>
        </w:rPr>
        <w:t>Поляничко Надежда Владимировна</w:t>
      </w:r>
    </w:p>
    <w:p w14:paraId="13000000">
      <w:pPr>
        <w:numPr>
          <w:ilvl w:val="0"/>
          <w:numId w:val="1"/>
        </w:numPr>
        <w:spacing w:afterAutospacing="on" w:beforeAutospacing="on" w:line="36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Медицинский работник -1- </w:t>
      </w:r>
      <w:r>
        <w:rPr>
          <w:color w:val="000000"/>
          <w:sz w:val="28"/>
        </w:rPr>
        <w:t xml:space="preserve"> Мукашева Алима Типековна</w:t>
      </w:r>
    </w:p>
    <w:p w14:paraId="14000000">
      <w:pPr>
        <w:numPr>
          <w:ilvl w:val="0"/>
          <w:numId w:val="1"/>
        </w:numPr>
        <w:spacing w:afterAutospacing="on" w:beforeAutospacing="on" w:line="36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Уборщица -1- 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Сердалиева Василя Кабдулловна</w:t>
      </w:r>
    </w:p>
    <w:p w14:paraId="15000000">
      <w:pPr>
        <w:pStyle w:val="Style_2"/>
        <w:ind/>
        <w:jc w:val="center"/>
        <w:rPr>
          <w:rStyle w:val="Style_3_ch"/>
          <w:color w:val="000000"/>
          <w:sz w:val="28"/>
        </w:rPr>
      </w:pPr>
    </w:p>
    <w:p w14:paraId="16000000">
      <w:pPr>
        <w:pStyle w:val="Style_2"/>
        <w:ind/>
        <w:jc w:val="center"/>
        <w:rPr>
          <w:rStyle w:val="Style_3_ch"/>
          <w:color w:val="000000"/>
          <w:sz w:val="28"/>
        </w:rPr>
      </w:pPr>
      <w:r>
        <w:rPr>
          <w:rStyle w:val="Style_3_ch"/>
          <w:color w:val="000000"/>
          <w:sz w:val="28"/>
        </w:rPr>
        <w:t xml:space="preserve"> </w:t>
      </w:r>
    </w:p>
    <w:sectPr>
      <w:pgSz w:h="16838" w:orient="portrait" w:w="11906"/>
      <w:pgMar w:bottom="426" w:footer="708" w:gutter="0" w:header="708" w:left="1701" w:right="850" w:top="70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1">
    <w:lvl w:ilvl="0">
      <w:start w:val="1"/>
      <w:numFmt w:val="bullet"/>
      <w:lvlText w:val=""/>
      <w:lvlJc w:val="left"/>
      <w:pPr>
        <w:ind w:hanging="360" w:left="144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1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88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60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32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504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7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48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20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sz w:val="24"/>
    </w:rPr>
  </w:style>
  <w:style w:default="1" w:styleId="Style_4_ch" w:type="character">
    <w:name w:val="Normal"/>
    <w:link w:val="Style_4"/>
    <w:rPr>
      <w:sz w:val="24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Balloon Text"/>
    <w:basedOn w:val="Style_4"/>
    <w:link w:val="Style_7_ch"/>
    <w:rPr>
      <w:rFonts w:ascii="Segoe UI" w:hAnsi="Segoe UI"/>
      <w:sz w:val="18"/>
    </w:rPr>
  </w:style>
  <w:style w:styleId="Style_7_ch" w:type="character">
    <w:name w:val="Balloon Text"/>
    <w:basedOn w:val="Style_4_ch"/>
    <w:link w:val="Style_7"/>
    <w:rPr>
      <w:rFonts w:ascii="Segoe UI" w:hAnsi="Segoe UI"/>
      <w:sz w:val="18"/>
    </w:rPr>
  </w:style>
  <w:style w:styleId="Style_8" w:type="paragraph">
    <w:name w:val="toc 6"/>
    <w:next w:val="Style_4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4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3" w:type="paragraph">
    <w:name w:val="Strong"/>
    <w:link w:val="Style_3_ch"/>
    <w:rPr>
      <w:b w:val="1"/>
    </w:rPr>
  </w:style>
  <w:style w:styleId="Style_3_ch" w:type="character">
    <w:name w:val="Strong"/>
    <w:link w:val="Style_3"/>
    <w:rPr>
      <w:b w:val="1"/>
    </w:rPr>
  </w:style>
  <w:style w:styleId="Style_10" w:type="paragraph">
    <w:name w:val="heading 3"/>
    <w:next w:val="Style_4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toc 3"/>
    <w:next w:val="Style_4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2" w:type="paragraph">
    <w:name w:val="Normal (Web)"/>
    <w:basedOn w:val="Style_4"/>
    <w:link w:val="Style_2_ch"/>
    <w:pPr>
      <w:spacing w:after="288" w:before="144"/>
      <w:ind/>
    </w:pPr>
  </w:style>
  <w:style w:styleId="Style_2_ch" w:type="character">
    <w:name w:val="Normal (Web)"/>
    <w:basedOn w:val="Style_4_ch"/>
    <w:link w:val="Style_2"/>
  </w:style>
  <w:style w:styleId="Style_12" w:type="paragraph">
    <w:name w:val="heading 5"/>
    <w:next w:val="Style_4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4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4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Emphasis"/>
    <w:link w:val="Style_18_ch"/>
    <w:rPr>
      <w:i w:val="1"/>
    </w:rPr>
  </w:style>
  <w:style w:styleId="Style_18_ch" w:type="character">
    <w:name w:val="Emphasis"/>
    <w:link w:val="Style_18"/>
    <w:rPr>
      <w:i w:val="1"/>
    </w:rPr>
  </w:style>
  <w:style w:styleId="Style_19" w:type="paragraph">
    <w:name w:val="docdata"/>
    <w:basedOn w:val="Style_4"/>
    <w:link w:val="Style_19_ch"/>
    <w:pPr>
      <w:spacing w:afterAutospacing="on" w:beforeAutospacing="on"/>
      <w:ind/>
    </w:pPr>
  </w:style>
  <w:style w:styleId="Style_19_ch" w:type="character">
    <w:name w:val="docdata"/>
    <w:basedOn w:val="Style_4_ch"/>
    <w:link w:val="Style_19"/>
  </w:style>
  <w:style w:styleId="Style_20" w:type="paragraph">
    <w:name w:val="toc 9"/>
    <w:next w:val="Style_4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4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4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mitted1"/>
    <w:link w:val="Style_23_ch"/>
    <w:rPr>
      <w:color w:val="898989"/>
      <w:sz w:val="22"/>
    </w:rPr>
  </w:style>
  <w:style w:styleId="Style_23_ch" w:type="character">
    <w:name w:val="submitted1"/>
    <w:link w:val="Style_23"/>
    <w:rPr>
      <w:color w:val="898989"/>
      <w:sz w:val="22"/>
    </w:rPr>
  </w:style>
  <w:style w:styleId="Style_24" w:type="paragraph">
    <w:name w:val="Subtitle"/>
    <w:next w:val="Style_4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Title"/>
    <w:next w:val="Style_4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4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1" w:type="paragraph">
    <w:name w:val="heading 2"/>
    <w:basedOn w:val="Style_4"/>
    <w:link w:val="Style_1_ch"/>
    <w:uiPriority w:val="9"/>
    <w:qFormat/>
    <w:pPr>
      <w:spacing w:line="312" w:lineRule="auto"/>
      <w:ind/>
      <w:outlineLvl w:val="1"/>
    </w:pPr>
    <w:rPr>
      <w:rFonts w:ascii="Helvetica" w:hAnsi="Helvetica"/>
      <w:sz w:val="38"/>
    </w:rPr>
  </w:style>
  <w:style w:styleId="Style_1_ch" w:type="character">
    <w:name w:val="heading 2"/>
    <w:basedOn w:val="Style_4_ch"/>
    <w:link w:val="Style_1"/>
    <w:rPr>
      <w:rFonts w:ascii="Helvetica" w:hAnsi="Helvetica"/>
      <w:sz w:val="38"/>
    </w:rPr>
  </w:style>
  <w:style w:styleId="Style_27" w:type="paragraph">
    <w:name w:val="Default Paragraph Font"/>
    <w:link w:val="Style_27_ch"/>
  </w:style>
  <w:style w:styleId="Style_27_ch" w:type="character">
    <w:name w:val="Default Paragraph Font"/>
    <w:link w:val="Style_27"/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9" w:type="table">
    <w:name w:val="Table Grid"/>
    <w:basedOn w:val="Style_28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2025-05-14T10:56:17Z</dcterms:modified>
</cp:coreProperties>
</file>